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1c55b68e9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135008bdb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Mona 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7366bda084b69" /><Relationship Type="http://schemas.openxmlformats.org/officeDocument/2006/relationships/numbering" Target="/word/numbering.xml" Id="R42be24cd0a9e4183" /><Relationship Type="http://schemas.openxmlformats.org/officeDocument/2006/relationships/settings" Target="/word/settings.xml" Id="Reee7c87f7e71484d" /><Relationship Type="http://schemas.openxmlformats.org/officeDocument/2006/relationships/image" Target="/word/media/e4e07821-f4f4-4e56-b072-a530b83bb793.png" Id="Re4a135008bdb4791" /></Relationships>
</file>