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d75674230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b3e96a8a943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Mornington,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5e4b388ad4da5" /><Relationship Type="http://schemas.openxmlformats.org/officeDocument/2006/relationships/numbering" Target="/word/numbering.xml" Id="R21aa469570eb49eb" /><Relationship Type="http://schemas.openxmlformats.org/officeDocument/2006/relationships/settings" Target="/word/settings.xml" Id="R67e68f8c5fe448f7" /><Relationship Type="http://schemas.openxmlformats.org/officeDocument/2006/relationships/image" Target="/word/media/1a943602-4e95-4019-821f-dff3f492829d.png" Id="R1e3b3e96a8a943e6" /></Relationships>
</file>