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185381cd3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131e8acb1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Mosman,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c5def15b648a3" /><Relationship Type="http://schemas.openxmlformats.org/officeDocument/2006/relationships/numbering" Target="/word/numbering.xml" Id="R3fb0096c7c124be8" /><Relationship Type="http://schemas.openxmlformats.org/officeDocument/2006/relationships/settings" Target="/word/settings.xml" Id="Reb44f687dd39431a" /><Relationship Type="http://schemas.openxmlformats.org/officeDocument/2006/relationships/image" Target="/word/media/9d775632-2d3e-4bf2-83a4-b62e445f0313.png" Id="R5f7131e8acb14535" /></Relationships>
</file>