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b2a7295f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7e8415af1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Buller,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db6706eaa4204" /><Relationship Type="http://schemas.openxmlformats.org/officeDocument/2006/relationships/numbering" Target="/word/numbering.xml" Id="Rc93ce6632f3c4ccc" /><Relationship Type="http://schemas.openxmlformats.org/officeDocument/2006/relationships/settings" Target="/word/settings.xml" Id="R5b84a6330f3a4845" /><Relationship Type="http://schemas.openxmlformats.org/officeDocument/2006/relationships/image" Target="/word/media/1bf89640-d25f-4cf7-8cd7-08107fc8b20c.png" Id="R5cc7e8415af1469d" /></Relationships>
</file>