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a85cc7eaf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a9ec0e7aa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Mudgee,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6490328404a07" /><Relationship Type="http://schemas.openxmlformats.org/officeDocument/2006/relationships/numbering" Target="/word/numbering.xml" Id="R958294a698be4f07" /><Relationship Type="http://schemas.openxmlformats.org/officeDocument/2006/relationships/settings" Target="/word/settings.xml" Id="Rbb6f88533fea48db" /><Relationship Type="http://schemas.openxmlformats.org/officeDocument/2006/relationships/image" Target="/word/media/156c6a20-ed82-48ce-a65a-edc3020698a5.png" Id="R555a9ec0e7aa491c" /></Relationships>
</file>