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91474a234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2530c8ae7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Mylor,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00b01f9274206" /><Relationship Type="http://schemas.openxmlformats.org/officeDocument/2006/relationships/numbering" Target="/word/numbering.xml" Id="Rbb993f74888c4356" /><Relationship Type="http://schemas.openxmlformats.org/officeDocument/2006/relationships/settings" Target="/word/settings.xml" Id="Rb101f7e4c7904772" /><Relationship Type="http://schemas.openxmlformats.org/officeDocument/2006/relationships/image" Target="/word/media/de4ca27c-9423-4795-9424-4cc85cc64830.png" Id="Rd772530c8ae74f5a" /></Relationships>
</file>