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4f05a3eb3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92c309c6b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Nagambie,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cc58ca3744f6f" /><Relationship Type="http://schemas.openxmlformats.org/officeDocument/2006/relationships/numbering" Target="/word/numbering.xml" Id="R2ba04be0308a4f36" /><Relationship Type="http://schemas.openxmlformats.org/officeDocument/2006/relationships/settings" Target="/word/settings.xml" Id="Raef972e1ea0749cb" /><Relationship Type="http://schemas.openxmlformats.org/officeDocument/2006/relationships/image" Target="/word/media/26cd2152-fe17-439b-b28e-874f1c1586b0.png" Id="Re1192c309c6b441b" /></Relationships>
</file>