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d50abc09e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73bac3c72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Norseman,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b3682c6c64584" /><Relationship Type="http://schemas.openxmlformats.org/officeDocument/2006/relationships/numbering" Target="/word/numbering.xml" Id="Rad235808d95048b9" /><Relationship Type="http://schemas.openxmlformats.org/officeDocument/2006/relationships/settings" Target="/word/settings.xml" Id="Re55bbce49e654abf" /><Relationship Type="http://schemas.openxmlformats.org/officeDocument/2006/relationships/image" Target="/word/media/8e4a0722-5e05-402c-b9c3-d95853649d7f.png" Id="R10973bac3c724558" /></Relationships>
</file>