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f0eee8e13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20e9cdc3f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Peak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426158b2d43c8" /><Relationship Type="http://schemas.openxmlformats.org/officeDocument/2006/relationships/numbering" Target="/word/numbering.xml" Id="R00f0687625f5445e" /><Relationship Type="http://schemas.openxmlformats.org/officeDocument/2006/relationships/settings" Target="/word/settings.xml" Id="R87bccfd6e44744e0" /><Relationship Type="http://schemas.openxmlformats.org/officeDocument/2006/relationships/image" Target="/word/media/5d122b33-7421-49af-93c3-346ffee9934f.png" Id="R65e20e9cdc3f4607" /></Relationships>
</file>