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efe1a45c2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869d3c05f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Perisher Valley,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385728f634403" /><Relationship Type="http://schemas.openxmlformats.org/officeDocument/2006/relationships/numbering" Target="/word/numbering.xml" Id="R05b9405e3d3a49f7" /><Relationship Type="http://schemas.openxmlformats.org/officeDocument/2006/relationships/settings" Target="/word/settings.xml" Id="Rca5929540e4240b8" /><Relationship Type="http://schemas.openxmlformats.org/officeDocument/2006/relationships/image" Target="/word/media/fb3687fb-2efd-43a1-b3c6-8b8d84f77b43.png" Id="R616869d3c05f4602" /></Relationships>
</file>