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581e9e892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105a0201a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Point Cook,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5d73e53604924" /><Relationship Type="http://schemas.openxmlformats.org/officeDocument/2006/relationships/numbering" Target="/word/numbering.xml" Id="Ra63cb416b8ab4cce" /><Relationship Type="http://schemas.openxmlformats.org/officeDocument/2006/relationships/settings" Target="/word/settings.xml" Id="R40e727d0768045e6" /><Relationship Type="http://schemas.openxmlformats.org/officeDocument/2006/relationships/image" Target="/word/media/3c6083fd-9d55-453c-a965-05f10343e496.png" Id="Rf98105a0201a492b" /></Relationships>
</file>