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711183deb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651a128f8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Kenny,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b20cac25c40d7" /><Relationship Type="http://schemas.openxmlformats.org/officeDocument/2006/relationships/numbering" Target="/word/numbering.xml" Id="R6689c409dacb4da5" /><Relationship Type="http://schemas.openxmlformats.org/officeDocument/2006/relationships/settings" Target="/word/settings.xml" Id="Rd961e6c604564481" /><Relationship Type="http://schemas.openxmlformats.org/officeDocument/2006/relationships/image" Target="/word/media/f1591434-116f-4fec-bbb1-426eda5792a5.png" Id="Refb651a128f84c9b" /></Relationships>
</file>