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59da8b992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b891788da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Rockhampton,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107e775af434b" /><Relationship Type="http://schemas.openxmlformats.org/officeDocument/2006/relationships/numbering" Target="/word/numbering.xml" Id="R39d23774ffc64940" /><Relationship Type="http://schemas.openxmlformats.org/officeDocument/2006/relationships/settings" Target="/word/settings.xml" Id="Rf279fbc6ed4842e7" /><Relationship Type="http://schemas.openxmlformats.org/officeDocument/2006/relationships/image" Target="/word/media/e5f77e2d-e80a-4734-baf8-b65841b4c726.png" Id="Rf9cb891788da448e" /></Relationships>
</file>