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9008d4579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514636b01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a3c6eace54e56" /><Relationship Type="http://schemas.openxmlformats.org/officeDocument/2006/relationships/numbering" Target="/word/numbering.xml" Id="R12708224ec3b4500" /><Relationship Type="http://schemas.openxmlformats.org/officeDocument/2006/relationships/settings" Target="/word/settings.xml" Id="Rca75b925126c4e19" /><Relationship Type="http://schemas.openxmlformats.org/officeDocument/2006/relationships/image" Target="/word/media/8dea64ee-35a9-4d47-a047-6322c3a022bc.png" Id="Rcbc514636b01424a" /></Relationships>
</file>