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3bfed772f0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f38dcf6ffe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a5c75c8804b16" /><Relationship Type="http://schemas.openxmlformats.org/officeDocument/2006/relationships/numbering" Target="/word/numbering.xml" Id="R17fdf24115a74ac4" /><Relationship Type="http://schemas.openxmlformats.org/officeDocument/2006/relationships/settings" Target="/word/settings.xml" Id="R5b0fb452db754248" /><Relationship Type="http://schemas.openxmlformats.org/officeDocument/2006/relationships/image" Target="/word/media/2000861a-dd17-465f-8bdf-13f0aad5793b.png" Id="Rabf38dcf6ffe4f2f" /></Relationships>
</file>