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1d68a2055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c0ebda55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b13cca4d140f8" /><Relationship Type="http://schemas.openxmlformats.org/officeDocument/2006/relationships/numbering" Target="/word/numbering.xml" Id="R857d8b9d5de840d3" /><Relationship Type="http://schemas.openxmlformats.org/officeDocument/2006/relationships/settings" Target="/word/settings.xml" Id="R7b26e7f7e4894991" /><Relationship Type="http://schemas.openxmlformats.org/officeDocument/2006/relationships/image" Target="/word/media/6acab561-e26b-41cb-8ada-96662cbd431d.png" Id="Raf3cc0ebda5541eb" /></Relationships>
</file>