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ce8741b54d40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b3ad2521fa4b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Smithfield,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edf047542e466d" /><Relationship Type="http://schemas.openxmlformats.org/officeDocument/2006/relationships/numbering" Target="/word/numbering.xml" Id="R2b64e6d64eab4c90" /><Relationship Type="http://schemas.openxmlformats.org/officeDocument/2006/relationships/settings" Target="/word/settings.xml" Id="R8ccafc1e590b4238" /><Relationship Type="http://schemas.openxmlformats.org/officeDocument/2006/relationships/image" Target="/word/media/20e5ee24-2afa-4ae0-bdcb-2e70952fd6a1.png" Id="R4eb3ad2521fa4b52" /></Relationships>
</file>