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c14db15e9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b0dacc7de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Spring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9ae6724814ba6" /><Relationship Type="http://schemas.openxmlformats.org/officeDocument/2006/relationships/numbering" Target="/word/numbering.xml" Id="R40cc3a5d48fb4260" /><Relationship Type="http://schemas.openxmlformats.org/officeDocument/2006/relationships/settings" Target="/word/settings.xml" Id="Rd6464d17a3904246" /><Relationship Type="http://schemas.openxmlformats.org/officeDocument/2006/relationships/image" Target="/word/media/1aae9fed-2afc-4c67-9698-4cebb59e3d30.png" Id="R753b0dacc7de42ec" /></Relationships>
</file>