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102ff8f83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96006984e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Strathfield,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bc59a5d7f4641" /><Relationship Type="http://schemas.openxmlformats.org/officeDocument/2006/relationships/numbering" Target="/word/numbering.xml" Id="R556ed496931e4f07" /><Relationship Type="http://schemas.openxmlformats.org/officeDocument/2006/relationships/settings" Target="/word/settings.xml" Id="Rd2c798a81e944356" /><Relationship Type="http://schemas.openxmlformats.org/officeDocument/2006/relationships/image" Target="/word/media/789198eb-f48f-4f28-be50-295717c82929.png" Id="R11896006984e44c7" /></Relationships>
</file>