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4887fa2cf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54e693d3a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Streaky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f91585c6443bb" /><Relationship Type="http://schemas.openxmlformats.org/officeDocument/2006/relationships/numbering" Target="/word/numbering.xml" Id="R974a4885865a4f33" /><Relationship Type="http://schemas.openxmlformats.org/officeDocument/2006/relationships/settings" Target="/word/settings.xml" Id="Rde85edfb5e1f48e9" /><Relationship Type="http://schemas.openxmlformats.org/officeDocument/2006/relationships/image" Target="/word/media/da068b65-d840-4bc3-a84c-9abf846af7cf.png" Id="R1d754e693d3a42d2" /></Relationships>
</file>