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49035471b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a54cfad1d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Subiaco,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926b40f7a4ddc" /><Relationship Type="http://schemas.openxmlformats.org/officeDocument/2006/relationships/numbering" Target="/word/numbering.xml" Id="R413791f50ca441af" /><Relationship Type="http://schemas.openxmlformats.org/officeDocument/2006/relationships/settings" Target="/word/settings.xml" Id="R89711d0cefa644ca" /><Relationship Type="http://schemas.openxmlformats.org/officeDocument/2006/relationships/image" Target="/word/media/b0b78bcd-ef16-4040-9f60-ac8109c7df99.png" Id="Rde7a54cfad1d4b81" /></Relationships>
</file>