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8b7dae8b6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d6e7cdab0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Swan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b3a59948843c8" /><Relationship Type="http://schemas.openxmlformats.org/officeDocument/2006/relationships/numbering" Target="/word/numbering.xml" Id="R1173434b998b41b0" /><Relationship Type="http://schemas.openxmlformats.org/officeDocument/2006/relationships/settings" Target="/word/settings.xml" Id="Rf0ddfa76aac54ba2" /><Relationship Type="http://schemas.openxmlformats.org/officeDocument/2006/relationships/image" Target="/word/media/56425cb4-720c-4460-9a04-33c7b1d94d06.png" Id="R80ad6e7cdab0484e" /></Relationships>
</file>