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c5f601b3d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e0da83fca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Swansea,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6de895bc54b08" /><Relationship Type="http://schemas.openxmlformats.org/officeDocument/2006/relationships/numbering" Target="/word/numbering.xml" Id="R955b4bb1c11145e6" /><Relationship Type="http://schemas.openxmlformats.org/officeDocument/2006/relationships/settings" Target="/word/settings.xml" Id="Rf3876a22730a403c" /><Relationship Type="http://schemas.openxmlformats.org/officeDocument/2006/relationships/image" Target="/word/media/85a772e8-79e7-484b-92e7-b0012e570c84.png" Id="Rb43e0da83fca40c7" /></Relationships>
</file>