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50233403b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c95a77c2e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642cc6ee5437e" /><Relationship Type="http://schemas.openxmlformats.org/officeDocument/2006/relationships/numbering" Target="/word/numbering.xml" Id="R4bba9fa10d334e0d" /><Relationship Type="http://schemas.openxmlformats.org/officeDocument/2006/relationships/settings" Target="/word/settings.xml" Id="Rce84531a2ca94a93" /><Relationship Type="http://schemas.openxmlformats.org/officeDocument/2006/relationships/image" Target="/word/media/8f71de89-a060-4ffc-9401-526528edd92c.png" Id="R4f6c95a77c2e4430" /></Relationships>
</file>