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49dba9f53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963c8299e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Tarcoola,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0e2c32cfd433e" /><Relationship Type="http://schemas.openxmlformats.org/officeDocument/2006/relationships/numbering" Target="/word/numbering.xml" Id="Rbcae3e50f4684bb7" /><Relationship Type="http://schemas.openxmlformats.org/officeDocument/2006/relationships/settings" Target="/word/settings.xml" Id="R3223cce2637c4968" /><Relationship Type="http://schemas.openxmlformats.org/officeDocument/2006/relationships/image" Target="/word/media/9aaf992a-d826-4117-bfbf-44a8881920ec.png" Id="R123963c8299e49b0" /></Relationships>
</file>