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4bcb7f7cc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ed41f4bb6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Thomastown,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6b73cee094e44" /><Relationship Type="http://schemas.openxmlformats.org/officeDocument/2006/relationships/numbering" Target="/word/numbering.xml" Id="Ra1ab695847e44a36" /><Relationship Type="http://schemas.openxmlformats.org/officeDocument/2006/relationships/settings" Target="/word/settings.xml" Id="R81d017249e714df7" /><Relationship Type="http://schemas.openxmlformats.org/officeDocument/2006/relationships/image" Target="/word/media/07a04ffa-5531-4c60-b030-b2b3d0fbe774.png" Id="R421ed41f4bb6427a" /></Relationships>
</file>