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7b7d4e75e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1f78d6b24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Tullamarine,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a5c3086b041f8" /><Relationship Type="http://schemas.openxmlformats.org/officeDocument/2006/relationships/numbering" Target="/word/numbering.xml" Id="R6b455c2aee0b4429" /><Relationship Type="http://schemas.openxmlformats.org/officeDocument/2006/relationships/settings" Target="/word/settings.xml" Id="R1c5aeb74298549b1" /><Relationship Type="http://schemas.openxmlformats.org/officeDocument/2006/relationships/image" Target="/word/media/0ec0cddc-c2d0-426a-9307-b61ee7f1f0cd.png" Id="R0451f78d6b244178" /></Relationships>
</file>