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a81719c60249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97ba116d9a48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Ulladulla,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4973d0aa244da8" /><Relationship Type="http://schemas.openxmlformats.org/officeDocument/2006/relationships/numbering" Target="/word/numbering.xml" Id="R757b80d923d74d89" /><Relationship Type="http://schemas.openxmlformats.org/officeDocument/2006/relationships/settings" Target="/word/settings.xml" Id="R5fb8fdf1545b4cbd" /><Relationship Type="http://schemas.openxmlformats.org/officeDocument/2006/relationships/image" Target="/word/media/4549ca6b-28a6-4519-ae64-f3df3c5c3de4.png" Id="Rac97ba116d9a480f" /></Relationships>
</file>