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461e3f87a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0076ca4a8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2a8138f324188" /><Relationship Type="http://schemas.openxmlformats.org/officeDocument/2006/relationships/numbering" Target="/word/numbering.xml" Id="Radd86c6e05a54786" /><Relationship Type="http://schemas.openxmlformats.org/officeDocument/2006/relationships/settings" Target="/word/settings.xml" Id="R10f00da9c1844532" /><Relationship Type="http://schemas.openxmlformats.org/officeDocument/2006/relationships/image" Target="/word/media/cc360cf6-db9c-42ee-9ca7-359ee4280919.png" Id="Rfbd0076ca4a84bfb" /></Relationships>
</file>