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b6bb63297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748cf518942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Wagga Wagga,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9229314f934530" /><Relationship Type="http://schemas.openxmlformats.org/officeDocument/2006/relationships/numbering" Target="/word/numbering.xml" Id="R8007f590c6244f71" /><Relationship Type="http://schemas.openxmlformats.org/officeDocument/2006/relationships/settings" Target="/word/settings.xml" Id="R10a3e9ab56734aef" /><Relationship Type="http://schemas.openxmlformats.org/officeDocument/2006/relationships/image" Target="/word/media/833e150d-df44-46e5-adbd-e262dcfc0187.png" Id="Rdfe748cf518942ca" /></Relationships>
</file>