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031ea2facb48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f4d0cc879643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Wallangarra,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993e0dcb024618" /><Relationship Type="http://schemas.openxmlformats.org/officeDocument/2006/relationships/numbering" Target="/word/numbering.xml" Id="Re5be090be324453a" /><Relationship Type="http://schemas.openxmlformats.org/officeDocument/2006/relationships/settings" Target="/word/settings.xml" Id="R1d701712d9d84ea2" /><Relationship Type="http://schemas.openxmlformats.org/officeDocument/2006/relationships/image" Target="/word/media/e36392ca-afc0-41f6-894a-32eda29af23c.png" Id="Rd3f4d0cc879643cc" /></Relationships>
</file>