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194ebc4f3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8d377cc40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Wangara,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8d310a9474979" /><Relationship Type="http://schemas.openxmlformats.org/officeDocument/2006/relationships/numbering" Target="/word/numbering.xml" Id="Ra5998896189d44d6" /><Relationship Type="http://schemas.openxmlformats.org/officeDocument/2006/relationships/settings" Target="/word/settings.xml" Id="Rebc5545b67af4022" /><Relationship Type="http://schemas.openxmlformats.org/officeDocument/2006/relationships/image" Target="/word/media/1c954547-4d50-4e5e-8774-67047a00f925.png" Id="R41d8d377cc4048cc" /></Relationships>
</file>