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45eaa0633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c67a000d0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Warragul,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035eba31a46e3" /><Relationship Type="http://schemas.openxmlformats.org/officeDocument/2006/relationships/numbering" Target="/word/numbering.xml" Id="Rcb0e806b9b8f4028" /><Relationship Type="http://schemas.openxmlformats.org/officeDocument/2006/relationships/settings" Target="/word/settings.xml" Id="Rb96e4c95c77b4e5d" /><Relationship Type="http://schemas.openxmlformats.org/officeDocument/2006/relationships/image" Target="/word/media/79a52a70-b175-47d3-af27-9023677515b8.png" Id="R89bc67a000d04a5f" /></Relationships>
</file>