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14e59ff3f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b6cdfa405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West Lakes,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f33d500f84f31" /><Relationship Type="http://schemas.openxmlformats.org/officeDocument/2006/relationships/numbering" Target="/word/numbering.xml" Id="R744783aacfbd402e" /><Relationship Type="http://schemas.openxmlformats.org/officeDocument/2006/relationships/settings" Target="/word/settings.xml" Id="R98001b6d8b054c70" /><Relationship Type="http://schemas.openxmlformats.org/officeDocument/2006/relationships/image" Target="/word/media/0401eaf6-34e6-41d6-b918-e2ce601f55d9.png" Id="Rf18b6cdfa40543a4" /></Relationships>
</file>