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c22b09f22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5a230e35c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fb282fab8408a" /><Relationship Type="http://schemas.openxmlformats.org/officeDocument/2006/relationships/numbering" Target="/word/numbering.xml" Id="Rc332812e1e2344e4" /><Relationship Type="http://schemas.openxmlformats.org/officeDocument/2006/relationships/settings" Target="/word/settings.xml" Id="R353082396dbf49d9" /><Relationship Type="http://schemas.openxmlformats.org/officeDocument/2006/relationships/image" Target="/word/media/eb8c6e3b-b24e-4247-8b23-641b073f5c0b.png" Id="R55e5a230e35c4702" /></Relationships>
</file>