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6f60ba01d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a4e16fe9b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Wingfield,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1a7f2bbd84d85" /><Relationship Type="http://schemas.openxmlformats.org/officeDocument/2006/relationships/numbering" Target="/word/numbering.xml" Id="Rc5bb0e0b11f34233" /><Relationship Type="http://schemas.openxmlformats.org/officeDocument/2006/relationships/settings" Target="/word/settings.xml" Id="Rdf6feeb307534b2e" /><Relationship Type="http://schemas.openxmlformats.org/officeDocument/2006/relationships/image" Target="/word/media/7a5f78b0-bec7-4f58-89a9-4f7c065ede23.png" Id="Rbe5a4e16fe9b4b0d" /></Relationships>
</file>