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f9b6037e3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a36cc5cbf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Wolumla,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200403d0b4351" /><Relationship Type="http://schemas.openxmlformats.org/officeDocument/2006/relationships/numbering" Target="/word/numbering.xml" Id="R94a8fe5459a74f39" /><Relationship Type="http://schemas.openxmlformats.org/officeDocument/2006/relationships/settings" Target="/word/settings.xml" Id="R282985e4b2e348be" /><Relationship Type="http://schemas.openxmlformats.org/officeDocument/2006/relationships/image" Target="/word/media/20cf7adf-14e2-4d3e-bb89-1d427599ae8a.png" Id="R216a36cc5cbf4d58" /></Relationships>
</file>