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50513fece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c085b246b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Woodville,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5e766f194452e" /><Relationship Type="http://schemas.openxmlformats.org/officeDocument/2006/relationships/numbering" Target="/word/numbering.xml" Id="R59a49340b9b54a28" /><Relationship Type="http://schemas.openxmlformats.org/officeDocument/2006/relationships/settings" Target="/word/settings.xml" Id="Ra3c7ff6a4f194182" /><Relationship Type="http://schemas.openxmlformats.org/officeDocument/2006/relationships/image" Target="/word/media/37091992-1391-414b-be85-dd1e50624c7d.png" Id="R69bc085b246b40bd" /></Relationships>
</file>