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c30bf0f49e48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c9e569033b40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Woolloongabba,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b18f95a68743a8" /><Relationship Type="http://schemas.openxmlformats.org/officeDocument/2006/relationships/numbering" Target="/word/numbering.xml" Id="Rf13669d3ee5a413e" /><Relationship Type="http://schemas.openxmlformats.org/officeDocument/2006/relationships/settings" Target="/word/settings.xml" Id="R982dd714a0614ae1" /><Relationship Type="http://schemas.openxmlformats.org/officeDocument/2006/relationships/image" Target="/word/media/0df3c852-4c20-4252-a139-6b22ed420bf1.png" Id="R05c9e569033b4063" /></Relationships>
</file>