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793d48868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fa88451cf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Yorketown,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91827a67d4e4f" /><Relationship Type="http://schemas.openxmlformats.org/officeDocument/2006/relationships/numbering" Target="/word/numbering.xml" Id="R680412addf794355" /><Relationship Type="http://schemas.openxmlformats.org/officeDocument/2006/relationships/settings" Target="/word/settings.xml" Id="R1b29ff9278ad42fc" /><Relationship Type="http://schemas.openxmlformats.org/officeDocument/2006/relationships/image" Target="/word/media/7508e2f3-838d-4ebd-b10b-759c7731eb3f.png" Id="Rebefa88451cf4965" /></Relationships>
</file>