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47b596c8741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e76c88ed2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Zillmere,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2679a85974dda" /><Relationship Type="http://schemas.openxmlformats.org/officeDocument/2006/relationships/numbering" Target="/word/numbering.xml" Id="R041dff0e73ff435a" /><Relationship Type="http://schemas.openxmlformats.org/officeDocument/2006/relationships/settings" Target="/word/settings.xml" Id="Rc2bfd34bb6fd443b" /><Relationship Type="http://schemas.openxmlformats.org/officeDocument/2006/relationships/image" Target="/word/media/db59b965-f2ab-4ef1-816e-d4d2dc651c3c.png" Id="R3e2e76c88ed24fd9" /></Relationships>
</file>