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aaaff0c8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3d758380a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Antiesenhofen,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e2c36f0b74782" /><Relationship Type="http://schemas.openxmlformats.org/officeDocument/2006/relationships/numbering" Target="/word/numbering.xml" Id="R0c9976ccaf33401e" /><Relationship Type="http://schemas.openxmlformats.org/officeDocument/2006/relationships/settings" Target="/word/settings.xml" Id="R4fcbe391864c471c" /><Relationship Type="http://schemas.openxmlformats.org/officeDocument/2006/relationships/image" Target="/word/media/3c54bb89-6fb9-4f88-873e-e7f1cd27a388.png" Id="Rd353d758380a4db0" /></Relationships>
</file>