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2ffb467c9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18c4e1f71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Ardagger,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9fa05b92b499f" /><Relationship Type="http://schemas.openxmlformats.org/officeDocument/2006/relationships/numbering" Target="/word/numbering.xml" Id="R42b23f19d976447d" /><Relationship Type="http://schemas.openxmlformats.org/officeDocument/2006/relationships/settings" Target="/word/settings.xml" Id="R915d1be6b4754115" /><Relationship Type="http://schemas.openxmlformats.org/officeDocument/2006/relationships/image" Target="/word/media/720a78e4-4357-4fba-aecc-621a34072c70.png" Id="R43218c4e1f7145e3" /></Relationships>
</file>