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0ca7a132c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505a7275b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Hall,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ac01779ed492e" /><Relationship Type="http://schemas.openxmlformats.org/officeDocument/2006/relationships/numbering" Target="/word/numbering.xml" Id="Rabdc5852f2564aba" /><Relationship Type="http://schemas.openxmlformats.org/officeDocument/2006/relationships/settings" Target="/word/settings.xml" Id="Rded3d4d0e0a04525" /><Relationship Type="http://schemas.openxmlformats.org/officeDocument/2006/relationships/image" Target="/word/media/a9dc782b-f0cb-4a35-b5a1-f4ae4c0d9e8a.png" Id="Rbbf505a7275b473e" /></Relationships>
</file>