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4e3c5bab934f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e5a9b6e61945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Barnbach,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9feda5982f4139" /><Relationship Type="http://schemas.openxmlformats.org/officeDocument/2006/relationships/numbering" Target="/word/numbering.xml" Id="Rc3db760f61cc41b2" /><Relationship Type="http://schemas.openxmlformats.org/officeDocument/2006/relationships/settings" Target="/word/settings.xml" Id="R764add6e00b041d1" /><Relationship Type="http://schemas.openxmlformats.org/officeDocument/2006/relationships/image" Target="/word/media/1507863e-567d-45d9-9950-7c619662f9fd.png" Id="R9be5a9b6e6194546" /></Relationships>
</file>