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37e46308543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a18cad6cd94c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Bergheim,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1c5fe509874303" /><Relationship Type="http://schemas.openxmlformats.org/officeDocument/2006/relationships/numbering" Target="/word/numbering.xml" Id="R330799654a5c4f40" /><Relationship Type="http://schemas.openxmlformats.org/officeDocument/2006/relationships/settings" Target="/word/settings.xml" Id="R108dfabe42754351" /><Relationship Type="http://schemas.openxmlformats.org/officeDocument/2006/relationships/image" Target="/word/media/18936dbb-d677-487a-b35a-9bc8b0bb9ad6.png" Id="Re3a18cad6cd94c09" /></Relationships>
</file>