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fc5437345f42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582c33e38246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Burgkirchen,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c180ada9cf4150" /><Relationship Type="http://schemas.openxmlformats.org/officeDocument/2006/relationships/numbering" Target="/word/numbering.xml" Id="R41a7e66bdb05479e" /><Relationship Type="http://schemas.openxmlformats.org/officeDocument/2006/relationships/settings" Target="/word/settings.xml" Id="R7619a4630af84211" /><Relationship Type="http://schemas.openxmlformats.org/officeDocument/2006/relationships/image" Target="/word/media/83611c2a-756f-406c-be55-7e963260119d.png" Id="Rb3582c33e382460e" /></Relationships>
</file>