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90ff5182d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30b44a8c4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9d01d2c2f4afc" /><Relationship Type="http://schemas.openxmlformats.org/officeDocument/2006/relationships/numbering" Target="/word/numbering.xml" Id="Re482ffbd4d0349ac" /><Relationship Type="http://schemas.openxmlformats.org/officeDocument/2006/relationships/settings" Target="/word/settings.xml" Id="R2592fb346994457c" /><Relationship Type="http://schemas.openxmlformats.org/officeDocument/2006/relationships/image" Target="/word/media/228373ea-b59c-4f99-b56e-ed442d01ba71.png" Id="Rc2830b44a8c44cba" /></Relationships>
</file>