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757b5958c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57ff39e7b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Engelhartstetten,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6b6a48b024b0c" /><Relationship Type="http://schemas.openxmlformats.org/officeDocument/2006/relationships/numbering" Target="/word/numbering.xml" Id="Rb687b6212a7746e7" /><Relationship Type="http://schemas.openxmlformats.org/officeDocument/2006/relationships/settings" Target="/word/settings.xml" Id="Rffa82c4b0d4940e1" /><Relationship Type="http://schemas.openxmlformats.org/officeDocument/2006/relationships/image" Target="/word/media/f5f25302-ff48-4c1e-9d98-434e59537060.png" Id="R5b957ff39e7b4b46" /></Relationships>
</file>