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5ed18edf6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0e6883d3e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8d2fbf00d4856" /><Relationship Type="http://schemas.openxmlformats.org/officeDocument/2006/relationships/numbering" Target="/word/numbering.xml" Id="R10e222f467334d88" /><Relationship Type="http://schemas.openxmlformats.org/officeDocument/2006/relationships/settings" Target="/word/settings.xml" Id="R3346a5ecbfaa4b5f" /><Relationship Type="http://schemas.openxmlformats.org/officeDocument/2006/relationships/image" Target="/word/media/2172d2b4-ba36-4398-8ddb-09b7e8f348e4.png" Id="R11f0e6883d3e4202" /></Relationships>
</file>